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68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BA31F8" w:rsidTr="00C72A0B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 w:rsidP="00C7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OBRAZAC I</w:t>
            </w:r>
          </w:p>
        </w:tc>
      </w:tr>
    </w:tbl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A31F8">
        <w:trPr>
          <w:trHeight w:val="33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PROVOĐENJE I FINANCIRANJE ZNANSTVENIH I RAZVOJNIH PROJEKATA, ELABORATA I STUDIJA O SPORTU</w:t>
            </w:r>
          </w:p>
        </w:tc>
      </w:tr>
    </w:tbl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Pr="00FB0C6C" w:rsidRDefault="00FB0C6C" w:rsidP="00FB0C6C">
      <w:pPr>
        <w:pStyle w:val="Odlomakpopisa"/>
        <w:numPr>
          <w:ilvl w:val="0"/>
          <w:numId w:val="2"/>
        </w:num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B0C6C">
        <w:rPr>
          <w:rFonts w:ascii="Calibri" w:eastAsia="Calibri" w:hAnsi="Calibri" w:cs="Calibri"/>
          <w:i/>
          <w:color w:val="000000"/>
          <w:sz w:val="20"/>
        </w:rPr>
        <w:t>Informatička te istraživačko razvojna djelatnost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A31F8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   </w:t>
            </w:r>
          </w:p>
        </w:tc>
      </w:tr>
      <w:tr w:rsidR="00BA31F8" w:rsidTr="00C72A0B">
        <w:trPr>
          <w:trHeight w:val="155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Pr="00C72A0B" w:rsidRDefault="00BA31F8" w:rsidP="00C72A0B">
            <w:pPr>
              <w:tabs>
                <w:tab w:val="left" w:pos="2235"/>
              </w:tabs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4113"/>
        <w:gridCol w:w="4393"/>
      </w:tblGrid>
      <w:tr w:rsidR="00BA31F8"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7C6A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  <w:r w:rsidR="007C6A1F">
              <w:rPr>
                <w:rFonts w:ascii="Calibri" w:eastAsia="Calibri" w:hAnsi="Calibri" w:cs="Calibri"/>
                <w:color w:val="000000"/>
                <w:sz w:val="20"/>
              </w:rPr>
              <w:t>S-D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FB0C6C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BA31F8" w:rsidRDefault="00FB0C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>Ispunjava Zajednica</w:t>
      </w:r>
      <w:r w:rsidR="00C72A0B">
        <w:rPr>
          <w:rFonts w:ascii="Calibri" w:eastAsia="Calibri" w:hAnsi="Calibri" w:cs="Calibri"/>
          <w:b/>
          <w:i/>
          <w:color w:val="000000"/>
          <w:sz w:val="16"/>
        </w:rPr>
        <w:t xml:space="preserve"> sportskih udruga Grada Sinj</w:t>
      </w:r>
      <w:r>
        <w:rPr>
          <w:rFonts w:ascii="Calibri" w:eastAsia="Calibri" w:hAnsi="Calibri" w:cs="Calibri"/>
          <w:b/>
          <w:i/>
          <w:color w:val="000000"/>
          <w:sz w:val="16"/>
        </w:rPr>
        <w:t xml:space="preserve">a: </w:t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 w:rsidP="002E4514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jc w:val="both"/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Pr="002E4514" w:rsidRDefault="00BA31F8" w:rsidP="002E4514">
      <w:pPr>
        <w:rPr>
          <w:rFonts w:ascii="Calibri" w:eastAsia="Calibri" w:hAnsi="Calibri" w:cs="Calibri"/>
          <w:b/>
          <w:i/>
          <w:color w:val="000000"/>
          <w:sz w:val="16"/>
        </w:rPr>
      </w:pPr>
    </w:p>
    <w:sectPr w:rsidR="00BA31F8" w:rsidRPr="002E45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12" w:rsidRDefault="00943B12" w:rsidP="00C72A0B">
      <w:pPr>
        <w:spacing w:after="0" w:line="240" w:lineRule="auto"/>
      </w:pPr>
      <w:r>
        <w:separator/>
      </w:r>
    </w:p>
  </w:endnote>
  <w:endnote w:type="continuationSeparator" w:id="0">
    <w:p w:rsidR="00943B12" w:rsidRDefault="00943B12" w:rsidP="00C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12" w:rsidRDefault="00943B12" w:rsidP="00C72A0B">
      <w:pPr>
        <w:spacing w:after="0" w:line="240" w:lineRule="auto"/>
      </w:pPr>
      <w:r>
        <w:separator/>
      </w:r>
    </w:p>
  </w:footnote>
  <w:footnote w:type="continuationSeparator" w:id="0">
    <w:p w:rsidR="00943B12" w:rsidRDefault="00943B12" w:rsidP="00C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0B" w:rsidRPr="00C72A0B" w:rsidRDefault="00C72A0B" w:rsidP="00C72A0B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C72A0B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:rsidR="00C72A0B" w:rsidRPr="00C72A0B" w:rsidRDefault="00C72A0B" w:rsidP="00C72A0B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C72A0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AB750A" wp14:editId="20B5EB8F">
          <wp:simplePos x="0" y="0"/>
          <wp:positionH relativeFrom="column">
            <wp:posOffset>2515235</wp:posOffset>
          </wp:positionH>
          <wp:positionV relativeFrom="paragraph">
            <wp:posOffset>75565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A0B" w:rsidRPr="00C72A0B" w:rsidRDefault="00C72A0B" w:rsidP="00C72A0B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C72A0B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C72A0B" w:rsidRPr="00C72A0B" w:rsidRDefault="00C72A0B" w:rsidP="00C72A0B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C72A0B">
      <w:rPr>
        <w:rFonts w:ascii="Times New Roman" w:eastAsia="Times New Roman" w:hAnsi="Times New Roman" w:cs="Times New Roman"/>
        <w:b/>
        <w:color w:val="00000A"/>
      </w:rPr>
      <w:t xml:space="preserve">MB: 01289802                                                                                       </w:t>
    </w:r>
    <w:proofErr w:type="spellStart"/>
    <w:r w:rsidRPr="00C72A0B">
      <w:rPr>
        <w:rFonts w:ascii="Times New Roman" w:eastAsia="Times New Roman" w:hAnsi="Times New Roman" w:cs="Times New Roman"/>
        <w:b/>
        <w:color w:val="00000A"/>
      </w:rPr>
      <w:t>mob</w:t>
    </w:r>
    <w:proofErr w:type="spellEnd"/>
    <w:r w:rsidRPr="00C72A0B">
      <w:rPr>
        <w:rFonts w:ascii="Times New Roman" w:eastAsia="Times New Roman" w:hAnsi="Times New Roman" w:cs="Times New Roman"/>
        <w:b/>
        <w:color w:val="00000A"/>
      </w:rPr>
      <w:t xml:space="preserve">: 098 597 465  </w:t>
    </w:r>
    <w:r w:rsidRPr="00C72A0B">
      <w:rPr>
        <w:rFonts w:ascii="Times New Roman" w:eastAsia="Times New Roman" w:hAnsi="Times New Roman" w:cs="Times New Roman"/>
        <w:b/>
        <w:color w:val="000000"/>
      </w:rPr>
      <w:t>mail:</w:t>
    </w:r>
  </w:p>
  <w:p w:rsidR="00C72A0B" w:rsidRPr="00C72A0B" w:rsidRDefault="00C72A0B" w:rsidP="00C72A0B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proofErr w:type="spellStart"/>
    <w:r w:rsidRPr="00C72A0B">
      <w:rPr>
        <w:rFonts w:ascii="Times New Roman" w:eastAsia="Times New Roman" w:hAnsi="Times New Roman" w:cs="Times New Roman"/>
        <w:b/>
        <w:color w:val="00000A"/>
      </w:rPr>
      <w:t>Dragašev</w:t>
    </w:r>
    <w:proofErr w:type="spellEnd"/>
    <w:r w:rsidRPr="00C72A0B">
      <w:rPr>
        <w:rFonts w:ascii="Times New Roman" w:eastAsia="Times New Roman" w:hAnsi="Times New Roman" w:cs="Times New Roman"/>
        <w:b/>
        <w:color w:val="00000A"/>
      </w:rPr>
      <w:t xml:space="preserve"> prolaz 24, Sinj 21230                                              </w:t>
    </w:r>
    <w:hyperlink r:id="rId2" w:history="1">
      <w:r w:rsidRPr="00C72A0B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</w:p>
  <w:p w:rsidR="00C72A0B" w:rsidRPr="00C72A0B" w:rsidRDefault="00C72A0B" w:rsidP="00C72A0B">
    <w:pPr>
      <w:pBdr>
        <w:bottom w:val="single" w:sz="12" w:space="1" w:color="00000A"/>
      </w:pBdr>
      <w:tabs>
        <w:tab w:val="left" w:pos="6075"/>
      </w:tabs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C72A0B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     </w:t>
    </w:r>
    <w:hyperlink r:id="rId3" w:history="1">
      <w:r w:rsidRPr="00C72A0B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</w:p>
  <w:p w:rsidR="00C72A0B" w:rsidRPr="00C72A0B" w:rsidRDefault="00C72A0B" w:rsidP="00C72A0B">
    <w:pPr>
      <w:tabs>
        <w:tab w:val="left" w:pos="3555"/>
      </w:tabs>
      <w:spacing w:after="0" w:line="240" w:lineRule="auto"/>
      <w:rPr>
        <w:rFonts w:ascii="Calibri" w:eastAsia="Calibri" w:hAnsi="Calibri" w:cs="Calibri"/>
        <w:b/>
        <w:sz w:val="24"/>
      </w:rPr>
    </w:pPr>
    <w:r w:rsidRPr="00C72A0B">
      <w:rPr>
        <w:rFonts w:ascii="Calibri" w:eastAsia="Calibri" w:hAnsi="Calibri" w:cs="Times New Roman"/>
      </w:rPr>
      <w:tab/>
    </w:r>
  </w:p>
  <w:p w:rsidR="00C72A0B" w:rsidRDefault="00C72A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8"/>
    <w:rsid w:val="00002551"/>
    <w:rsid w:val="0007167F"/>
    <w:rsid w:val="00282CBA"/>
    <w:rsid w:val="002E4514"/>
    <w:rsid w:val="007366DC"/>
    <w:rsid w:val="007C6A1F"/>
    <w:rsid w:val="00943B12"/>
    <w:rsid w:val="00B146B6"/>
    <w:rsid w:val="00BA31F8"/>
    <w:rsid w:val="00C20883"/>
    <w:rsid w:val="00C72A0B"/>
    <w:rsid w:val="00CC528D"/>
    <w:rsid w:val="00F311E9"/>
    <w:rsid w:val="00FB0C6C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2</cp:revision>
  <dcterms:created xsi:type="dcterms:W3CDTF">2019-01-02T19:37:00Z</dcterms:created>
  <dcterms:modified xsi:type="dcterms:W3CDTF">2019-01-02T19:37:00Z</dcterms:modified>
</cp:coreProperties>
</file>